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CCB" w:rsidRDefault="00AE2D7B">
      <w:pPr>
        <w:pStyle w:val="Zkladntext"/>
        <w:spacing w:line="240" w:lineRule="auto"/>
        <w:ind w:left="4153" w:firstLine="0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cs-CZ"/>
        </w:rPr>
        <w:drawing>
          <wp:inline distT="0" distB="0" distL="0" distR="0">
            <wp:extent cx="664639" cy="827722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639" cy="827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08B9" w:rsidRPr="00F808B9" w:rsidRDefault="00AE2D7B" w:rsidP="00F808B9">
      <w:pPr>
        <w:pStyle w:val="Nadpis1"/>
        <w:ind w:left="709"/>
        <w:jc w:val="center"/>
        <w:rPr>
          <w:rFonts w:ascii="Times New Roman" w:hAnsi="Times New Roman" w:cs="Times New Roman"/>
        </w:rPr>
      </w:pPr>
      <w:r w:rsidRPr="00F808B9">
        <w:rPr>
          <w:rFonts w:ascii="Times New Roman" w:hAnsi="Times New Roman" w:cs="Times New Roman"/>
        </w:rPr>
        <w:t>Českomoravská</w:t>
      </w:r>
      <w:r w:rsidR="00F808B9" w:rsidRPr="00F808B9">
        <w:rPr>
          <w:rFonts w:ascii="Times New Roman" w:hAnsi="Times New Roman" w:cs="Times New Roman"/>
        </w:rPr>
        <w:t xml:space="preserve"> </w:t>
      </w:r>
      <w:r w:rsidRPr="00F808B9">
        <w:rPr>
          <w:rFonts w:ascii="Times New Roman" w:hAnsi="Times New Roman" w:cs="Times New Roman"/>
        </w:rPr>
        <w:t>myslivecká</w:t>
      </w:r>
      <w:r w:rsidR="00F808B9" w:rsidRPr="00F808B9">
        <w:rPr>
          <w:rFonts w:ascii="Times New Roman" w:hAnsi="Times New Roman" w:cs="Times New Roman"/>
        </w:rPr>
        <w:t xml:space="preserve"> </w:t>
      </w:r>
      <w:r w:rsidRPr="00F808B9">
        <w:rPr>
          <w:rFonts w:ascii="Times New Roman" w:hAnsi="Times New Roman" w:cs="Times New Roman"/>
        </w:rPr>
        <w:t>jednota,</w:t>
      </w:r>
      <w:r w:rsidR="006E2B1C">
        <w:rPr>
          <w:rFonts w:ascii="Times New Roman" w:hAnsi="Times New Roman" w:cs="Times New Roman"/>
        </w:rPr>
        <w:t xml:space="preserve"> </w:t>
      </w:r>
      <w:r w:rsidRPr="00F808B9">
        <w:rPr>
          <w:rFonts w:ascii="Times New Roman" w:hAnsi="Times New Roman" w:cs="Times New Roman"/>
        </w:rPr>
        <w:t>z.s.</w:t>
      </w:r>
    </w:p>
    <w:p w:rsidR="006E2B1C" w:rsidRDefault="00F808B9" w:rsidP="00AB288A">
      <w:pPr>
        <w:pStyle w:val="Nadpis1"/>
        <w:ind w:left="709"/>
        <w:jc w:val="center"/>
        <w:rPr>
          <w:rFonts w:ascii="Times New Roman" w:hAnsi="Times New Roman" w:cs="Times New Roman"/>
          <w:spacing w:val="-10"/>
        </w:rPr>
      </w:pPr>
      <w:r w:rsidRPr="00F808B9">
        <w:rPr>
          <w:rFonts w:ascii="Times New Roman" w:hAnsi="Times New Roman" w:cs="Times New Roman"/>
        </w:rPr>
        <w:t>O</w:t>
      </w:r>
      <w:r w:rsidR="00AE2D7B" w:rsidRPr="00F808B9">
        <w:rPr>
          <w:rFonts w:ascii="Times New Roman" w:hAnsi="Times New Roman" w:cs="Times New Roman"/>
        </w:rPr>
        <w:t>bvodní</w:t>
      </w:r>
      <w:r w:rsidRPr="00F808B9">
        <w:rPr>
          <w:rFonts w:ascii="Times New Roman" w:hAnsi="Times New Roman" w:cs="Times New Roman"/>
        </w:rPr>
        <w:t xml:space="preserve"> </w:t>
      </w:r>
      <w:r w:rsidR="00AE2D7B" w:rsidRPr="00F808B9">
        <w:rPr>
          <w:rFonts w:ascii="Times New Roman" w:hAnsi="Times New Roman" w:cs="Times New Roman"/>
        </w:rPr>
        <w:t>myslivecký</w:t>
      </w:r>
      <w:r w:rsidRPr="00F808B9">
        <w:rPr>
          <w:rFonts w:ascii="Times New Roman" w:hAnsi="Times New Roman" w:cs="Times New Roman"/>
        </w:rPr>
        <w:t xml:space="preserve"> </w:t>
      </w:r>
      <w:r w:rsidR="00AE2D7B" w:rsidRPr="00F808B9">
        <w:rPr>
          <w:rFonts w:ascii="Times New Roman" w:hAnsi="Times New Roman" w:cs="Times New Roman"/>
        </w:rPr>
        <w:t>spolek</w:t>
      </w:r>
      <w:r w:rsidRPr="00F808B9">
        <w:rPr>
          <w:rFonts w:ascii="Times New Roman" w:hAnsi="Times New Roman" w:cs="Times New Roman"/>
        </w:rPr>
        <w:t xml:space="preserve"> </w:t>
      </w:r>
      <w:r w:rsidR="00AE2D7B" w:rsidRPr="00F808B9">
        <w:rPr>
          <w:rFonts w:ascii="Times New Roman" w:hAnsi="Times New Roman" w:cs="Times New Roman"/>
        </w:rPr>
        <w:t>Praha</w:t>
      </w:r>
      <w:r w:rsidR="00AE2D7B" w:rsidRPr="00F808B9">
        <w:rPr>
          <w:rFonts w:ascii="Times New Roman" w:hAnsi="Times New Roman" w:cs="Times New Roman"/>
          <w:spacing w:val="-10"/>
        </w:rPr>
        <w:t>4</w:t>
      </w:r>
    </w:p>
    <w:p w:rsidR="00AB288A" w:rsidRDefault="00AB288A" w:rsidP="00AB288A">
      <w:pPr>
        <w:pStyle w:val="Nadpis1"/>
        <w:ind w:left="709"/>
        <w:jc w:val="center"/>
        <w:rPr>
          <w:rFonts w:ascii="Times New Roman" w:hAnsi="Times New Roman" w:cs="Times New Roman"/>
          <w:spacing w:val="-10"/>
        </w:rPr>
      </w:pPr>
    </w:p>
    <w:p w:rsidR="006E2B1C" w:rsidRPr="006E2B1C" w:rsidRDefault="006E2B1C" w:rsidP="006E2B1C">
      <w:pPr>
        <w:pStyle w:val="Zkladntext"/>
        <w:ind w:left="0" w:firstLine="0"/>
        <w:rPr>
          <w:b/>
          <w:i/>
          <w:spacing w:val="-4"/>
          <w:sz w:val="44"/>
          <w:szCs w:val="44"/>
        </w:rPr>
      </w:pPr>
    </w:p>
    <w:p w:rsidR="006E2B1C" w:rsidRPr="006E2B1C" w:rsidRDefault="006E2B1C" w:rsidP="006E2B1C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40" w:lineRule="auto"/>
        <w:ind w:left="0" w:right="1054" w:firstLine="0"/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 w:rsidRPr="006E2B1C">
        <w:rPr>
          <w:rFonts w:ascii="Times New Roman" w:hAnsi="Times New Roman" w:cs="Times New Roman"/>
          <w:b/>
          <w:i/>
          <w:sz w:val="52"/>
          <w:szCs w:val="52"/>
        </w:rPr>
        <w:t>Pozvánka na zasedání sněmu</w:t>
      </w:r>
    </w:p>
    <w:p w:rsidR="00F808B9" w:rsidRPr="006E2B1C" w:rsidRDefault="00F808B9" w:rsidP="006E2B1C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40" w:lineRule="auto"/>
        <w:ind w:left="0" w:right="1054" w:firstLine="0"/>
        <w:jc w:val="center"/>
        <w:rPr>
          <w:rFonts w:ascii="Times New Roman" w:hAnsi="Times New Roman" w:cs="Times New Roman"/>
          <w:i/>
        </w:rPr>
      </w:pPr>
      <w:r w:rsidRPr="006E2B1C">
        <w:rPr>
          <w:rFonts w:ascii="Times New Roman" w:hAnsi="Times New Roman" w:cs="Times New Roman"/>
          <w:b/>
          <w:i/>
        </w:rPr>
        <w:t xml:space="preserve">Datum a čas konání: </w:t>
      </w:r>
      <w:r w:rsidRPr="006E2B1C">
        <w:rPr>
          <w:rFonts w:ascii="Times New Roman" w:hAnsi="Times New Roman" w:cs="Times New Roman"/>
          <w:i/>
        </w:rPr>
        <w:t>čtvrtek 2. dubna 2026, od 18: 00 hod.</w:t>
      </w:r>
    </w:p>
    <w:p w:rsidR="00F808B9" w:rsidRPr="006E2B1C" w:rsidRDefault="00AE2D7B" w:rsidP="006E2B1C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40" w:lineRule="auto"/>
        <w:ind w:left="0" w:right="1054" w:firstLine="0"/>
        <w:jc w:val="center"/>
        <w:rPr>
          <w:rFonts w:ascii="Times New Roman" w:hAnsi="Times New Roman" w:cs="Times New Roman"/>
          <w:i/>
        </w:rPr>
      </w:pPr>
      <w:r w:rsidRPr="006E2B1C">
        <w:rPr>
          <w:rFonts w:ascii="Times New Roman" w:hAnsi="Times New Roman" w:cs="Times New Roman"/>
          <w:b/>
          <w:i/>
        </w:rPr>
        <w:t>Místo:</w:t>
      </w:r>
      <w:r w:rsidR="00F808B9" w:rsidRPr="006E2B1C">
        <w:rPr>
          <w:rFonts w:ascii="Times New Roman" w:hAnsi="Times New Roman" w:cs="Times New Roman"/>
          <w:b/>
          <w:i/>
        </w:rPr>
        <w:t xml:space="preserve"> </w:t>
      </w:r>
      <w:r w:rsidR="00F808B9" w:rsidRPr="006E2B1C">
        <w:rPr>
          <w:rFonts w:ascii="Times New Roman" w:hAnsi="Times New Roman" w:cs="Times New Roman"/>
          <w:i/>
        </w:rPr>
        <w:t>OMS Praha 4, Papírníkova 618/5, Praha 4</w:t>
      </w:r>
    </w:p>
    <w:p w:rsidR="00F808B9" w:rsidRPr="009F7384" w:rsidRDefault="00AE2D7B" w:rsidP="00AB288A">
      <w:pPr>
        <w:pStyle w:val="Nadpis1"/>
        <w:spacing w:before="120"/>
        <w:ind w:left="0"/>
        <w:rPr>
          <w:rFonts w:ascii="Times New Roman" w:hAnsi="Times New Roman" w:cs="Times New Roman"/>
          <w:b w:val="0"/>
        </w:rPr>
      </w:pPr>
      <w:r w:rsidRPr="009F7384">
        <w:rPr>
          <w:rFonts w:ascii="Times New Roman" w:hAnsi="Times New Roman" w:cs="Times New Roman"/>
          <w:b w:val="0"/>
        </w:rPr>
        <w:t>Program</w:t>
      </w:r>
      <w:r w:rsidR="00F808B9" w:rsidRPr="009F7384">
        <w:rPr>
          <w:rFonts w:ascii="Times New Roman" w:hAnsi="Times New Roman" w:cs="Times New Roman"/>
          <w:b w:val="0"/>
        </w:rPr>
        <w:t xml:space="preserve"> jednání sněmu </w:t>
      </w:r>
    </w:p>
    <w:p w:rsidR="00502CCB" w:rsidRPr="009F7384" w:rsidRDefault="00F808B9" w:rsidP="00AB288A">
      <w:pPr>
        <w:pStyle w:val="Nadpis1"/>
        <w:spacing w:before="120"/>
        <w:ind w:left="0"/>
        <w:rPr>
          <w:rFonts w:ascii="Times New Roman" w:hAnsi="Times New Roman" w:cs="Times New Roman"/>
          <w:b w:val="0"/>
        </w:rPr>
      </w:pPr>
      <w:r w:rsidRPr="009F7384">
        <w:rPr>
          <w:rFonts w:ascii="Times New Roman" w:hAnsi="Times New Roman" w:cs="Times New Roman"/>
          <w:b w:val="0"/>
        </w:rPr>
        <w:t>Pořad zasedání</w:t>
      </w:r>
    </w:p>
    <w:p w:rsidR="00AB288A" w:rsidRPr="00F808B9" w:rsidRDefault="00AB288A" w:rsidP="00AB288A">
      <w:pPr>
        <w:pStyle w:val="Nadpis1"/>
        <w:spacing w:before="120"/>
        <w:ind w:left="0"/>
        <w:rPr>
          <w:rFonts w:ascii="Times New Roman" w:hAnsi="Times New Roman" w:cs="Times New Roman"/>
        </w:rPr>
      </w:pPr>
    </w:p>
    <w:p w:rsidR="00502CCB" w:rsidRPr="00F808B9" w:rsidRDefault="00AE2D7B">
      <w:pPr>
        <w:pStyle w:val="Odstavecseseznamem"/>
        <w:numPr>
          <w:ilvl w:val="0"/>
          <w:numId w:val="1"/>
        </w:numPr>
        <w:tabs>
          <w:tab w:val="left" w:pos="496"/>
        </w:tabs>
        <w:spacing w:before="121" w:line="240" w:lineRule="auto"/>
        <w:ind w:left="496" w:hanging="356"/>
        <w:rPr>
          <w:rFonts w:ascii="Times New Roman" w:hAnsi="Times New Roman" w:cs="Times New Roman"/>
          <w:sz w:val="24"/>
        </w:rPr>
      </w:pPr>
      <w:r w:rsidRPr="00F808B9">
        <w:rPr>
          <w:rFonts w:ascii="Times New Roman" w:hAnsi="Times New Roman" w:cs="Times New Roman"/>
          <w:sz w:val="24"/>
        </w:rPr>
        <w:t>Zahájení</w:t>
      </w:r>
      <w:r w:rsidR="00F808B9">
        <w:rPr>
          <w:rFonts w:ascii="Times New Roman" w:hAnsi="Times New Roman" w:cs="Times New Roman"/>
          <w:sz w:val="24"/>
        </w:rPr>
        <w:t xml:space="preserve"> </w:t>
      </w:r>
      <w:r w:rsidRPr="00F808B9">
        <w:rPr>
          <w:rFonts w:ascii="Times New Roman" w:hAnsi="Times New Roman" w:cs="Times New Roman"/>
          <w:sz w:val="24"/>
        </w:rPr>
        <w:t>zasedání</w:t>
      </w:r>
      <w:r w:rsidR="00F808B9">
        <w:rPr>
          <w:rFonts w:ascii="Times New Roman" w:hAnsi="Times New Roman" w:cs="Times New Roman"/>
          <w:sz w:val="24"/>
        </w:rPr>
        <w:t xml:space="preserve"> </w:t>
      </w:r>
      <w:r w:rsidRPr="00F808B9">
        <w:rPr>
          <w:rFonts w:ascii="Times New Roman" w:hAnsi="Times New Roman" w:cs="Times New Roman"/>
          <w:spacing w:val="-4"/>
          <w:sz w:val="24"/>
        </w:rPr>
        <w:t>sněmu</w:t>
      </w:r>
    </w:p>
    <w:p w:rsidR="00502CCB" w:rsidRPr="00F808B9" w:rsidRDefault="00AE2D7B">
      <w:pPr>
        <w:pStyle w:val="Odstavecseseznamem"/>
        <w:numPr>
          <w:ilvl w:val="0"/>
          <w:numId w:val="1"/>
        </w:numPr>
        <w:tabs>
          <w:tab w:val="left" w:pos="498"/>
        </w:tabs>
        <w:spacing w:before="119" w:line="240" w:lineRule="auto"/>
        <w:rPr>
          <w:rFonts w:ascii="Times New Roman" w:hAnsi="Times New Roman" w:cs="Times New Roman"/>
          <w:sz w:val="24"/>
        </w:rPr>
      </w:pPr>
      <w:r w:rsidRPr="00F808B9">
        <w:rPr>
          <w:rFonts w:ascii="Times New Roman" w:hAnsi="Times New Roman" w:cs="Times New Roman"/>
          <w:sz w:val="24"/>
        </w:rPr>
        <w:t>Volba</w:t>
      </w:r>
      <w:r w:rsidR="00F808B9">
        <w:rPr>
          <w:rFonts w:ascii="Times New Roman" w:hAnsi="Times New Roman" w:cs="Times New Roman"/>
          <w:sz w:val="24"/>
        </w:rPr>
        <w:t xml:space="preserve"> </w:t>
      </w:r>
      <w:r w:rsidRPr="00F808B9">
        <w:rPr>
          <w:rFonts w:ascii="Times New Roman" w:hAnsi="Times New Roman" w:cs="Times New Roman"/>
          <w:sz w:val="24"/>
        </w:rPr>
        <w:t>a</w:t>
      </w:r>
      <w:r w:rsidR="00F808B9">
        <w:rPr>
          <w:rFonts w:ascii="Times New Roman" w:hAnsi="Times New Roman" w:cs="Times New Roman"/>
          <w:sz w:val="24"/>
        </w:rPr>
        <w:t xml:space="preserve"> </w:t>
      </w:r>
      <w:r w:rsidRPr="00F808B9">
        <w:rPr>
          <w:rFonts w:ascii="Times New Roman" w:hAnsi="Times New Roman" w:cs="Times New Roman"/>
          <w:sz w:val="24"/>
        </w:rPr>
        <w:t>určení</w:t>
      </w:r>
      <w:r w:rsidR="00F808B9">
        <w:rPr>
          <w:rFonts w:ascii="Times New Roman" w:hAnsi="Times New Roman" w:cs="Times New Roman"/>
          <w:sz w:val="24"/>
        </w:rPr>
        <w:t xml:space="preserve"> </w:t>
      </w:r>
      <w:r w:rsidRPr="00F808B9">
        <w:rPr>
          <w:rFonts w:ascii="Times New Roman" w:hAnsi="Times New Roman" w:cs="Times New Roman"/>
          <w:sz w:val="24"/>
        </w:rPr>
        <w:t>pracovních</w:t>
      </w:r>
      <w:r w:rsidR="00F808B9">
        <w:rPr>
          <w:rFonts w:ascii="Times New Roman" w:hAnsi="Times New Roman" w:cs="Times New Roman"/>
          <w:sz w:val="24"/>
        </w:rPr>
        <w:t xml:space="preserve"> </w:t>
      </w:r>
      <w:r w:rsidRPr="00F808B9">
        <w:rPr>
          <w:rFonts w:ascii="Times New Roman" w:hAnsi="Times New Roman" w:cs="Times New Roman"/>
          <w:spacing w:val="-2"/>
          <w:sz w:val="24"/>
        </w:rPr>
        <w:t>orgánů</w:t>
      </w:r>
    </w:p>
    <w:p w:rsidR="00502CCB" w:rsidRPr="00F808B9" w:rsidRDefault="00AE2D7B">
      <w:pPr>
        <w:pStyle w:val="Odstavecseseznamem"/>
        <w:numPr>
          <w:ilvl w:val="1"/>
          <w:numId w:val="1"/>
        </w:numPr>
        <w:tabs>
          <w:tab w:val="left" w:pos="858"/>
        </w:tabs>
        <w:spacing w:before="1"/>
        <w:ind w:left="858" w:hanging="358"/>
        <w:rPr>
          <w:rFonts w:ascii="Times New Roman" w:hAnsi="Times New Roman" w:cs="Times New Roman"/>
          <w:sz w:val="24"/>
        </w:rPr>
      </w:pPr>
      <w:r w:rsidRPr="00F808B9">
        <w:rPr>
          <w:rFonts w:ascii="Times New Roman" w:hAnsi="Times New Roman" w:cs="Times New Roman"/>
          <w:sz w:val="24"/>
        </w:rPr>
        <w:t>Volba</w:t>
      </w:r>
      <w:r w:rsidR="00F808B9">
        <w:rPr>
          <w:rFonts w:ascii="Times New Roman" w:hAnsi="Times New Roman" w:cs="Times New Roman"/>
          <w:sz w:val="24"/>
        </w:rPr>
        <w:t xml:space="preserve"> </w:t>
      </w:r>
      <w:r w:rsidRPr="00F808B9">
        <w:rPr>
          <w:rFonts w:ascii="Times New Roman" w:hAnsi="Times New Roman" w:cs="Times New Roman"/>
          <w:sz w:val="24"/>
        </w:rPr>
        <w:t>předsedy</w:t>
      </w:r>
      <w:r w:rsidR="00F808B9">
        <w:rPr>
          <w:rFonts w:ascii="Times New Roman" w:hAnsi="Times New Roman" w:cs="Times New Roman"/>
          <w:sz w:val="24"/>
        </w:rPr>
        <w:t xml:space="preserve"> </w:t>
      </w:r>
      <w:r w:rsidRPr="00F808B9">
        <w:rPr>
          <w:rFonts w:ascii="Times New Roman" w:hAnsi="Times New Roman" w:cs="Times New Roman"/>
          <w:sz w:val="24"/>
        </w:rPr>
        <w:t>zasedání</w:t>
      </w:r>
      <w:r w:rsidR="00F808B9">
        <w:rPr>
          <w:rFonts w:ascii="Times New Roman" w:hAnsi="Times New Roman" w:cs="Times New Roman"/>
          <w:sz w:val="24"/>
        </w:rPr>
        <w:t xml:space="preserve"> </w:t>
      </w:r>
      <w:r w:rsidRPr="00F808B9">
        <w:rPr>
          <w:rFonts w:ascii="Times New Roman" w:hAnsi="Times New Roman" w:cs="Times New Roman"/>
          <w:spacing w:val="-4"/>
          <w:sz w:val="24"/>
        </w:rPr>
        <w:t>sněmu</w:t>
      </w:r>
    </w:p>
    <w:p w:rsidR="00502CCB" w:rsidRPr="00F808B9" w:rsidRDefault="00AE2D7B">
      <w:pPr>
        <w:pStyle w:val="Odstavecseseznamem"/>
        <w:numPr>
          <w:ilvl w:val="1"/>
          <w:numId w:val="1"/>
        </w:numPr>
        <w:tabs>
          <w:tab w:val="left" w:pos="858"/>
        </w:tabs>
        <w:ind w:left="858" w:hanging="358"/>
        <w:rPr>
          <w:rFonts w:ascii="Times New Roman" w:hAnsi="Times New Roman" w:cs="Times New Roman"/>
          <w:sz w:val="24"/>
        </w:rPr>
      </w:pPr>
      <w:r w:rsidRPr="00F808B9">
        <w:rPr>
          <w:rFonts w:ascii="Times New Roman" w:hAnsi="Times New Roman" w:cs="Times New Roman"/>
          <w:sz w:val="24"/>
        </w:rPr>
        <w:t>Volba</w:t>
      </w:r>
      <w:r w:rsidR="00F808B9">
        <w:rPr>
          <w:rFonts w:ascii="Times New Roman" w:hAnsi="Times New Roman" w:cs="Times New Roman"/>
          <w:sz w:val="24"/>
        </w:rPr>
        <w:t xml:space="preserve"> </w:t>
      </w:r>
      <w:r w:rsidRPr="00F808B9">
        <w:rPr>
          <w:rFonts w:ascii="Times New Roman" w:hAnsi="Times New Roman" w:cs="Times New Roman"/>
          <w:sz w:val="24"/>
        </w:rPr>
        <w:t>mandátové</w:t>
      </w:r>
      <w:r w:rsidR="00F808B9">
        <w:rPr>
          <w:rFonts w:ascii="Times New Roman" w:hAnsi="Times New Roman" w:cs="Times New Roman"/>
          <w:sz w:val="24"/>
        </w:rPr>
        <w:t xml:space="preserve"> </w:t>
      </w:r>
      <w:r w:rsidRPr="00F808B9">
        <w:rPr>
          <w:rFonts w:ascii="Times New Roman" w:hAnsi="Times New Roman" w:cs="Times New Roman"/>
          <w:spacing w:val="-2"/>
          <w:sz w:val="24"/>
        </w:rPr>
        <w:t>komise</w:t>
      </w:r>
    </w:p>
    <w:p w:rsidR="00502CCB" w:rsidRPr="00F808B9" w:rsidRDefault="00F808B9">
      <w:pPr>
        <w:pStyle w:val="Odstavecseseznamem"/>
        <w:numPr>
          <w:ilvl w:val="1"/>
          <w:numId w:val="1"/>
        </w:numPr>
        <w:tabs>
          <w:tab w:val="left" w:pos="858"/>
        </w:tabs>
        <w:spacing w:before="1"/>
        <w:ind w:left="858" w:hanging="35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Volba návrhové komise</w:t>
      </w:r>
    </w:p>
    <w:p w:rsidR="00502CCB" w:rsidRPr="00F808B9" w:rsidRDefault="00AE2D7B">
      <w:pPr>
        <w:pStyle w:val="Odstavecseseznamem"/>
        <w:numPr>
          <w:ilvl w:val="1"/>
          <w:numId w:val="1"/>
        </w:numPr>
        <w:tabs>
          <w:tab w:val="left" w:pos="858"/>
        </w:tabs>
        <w:ind w:left="858" w:hanging="358"/>
        <w:rPr>
          <w:rFonts w:ascii="Times New Roman" w:hAnsi="Times New Roman" w:cs="Times New Roman"/>
          <w:sz w:val="24"/>
        </w:rPr>
      </w:pPr>
      <w:r w:rsidRPr="00F808B9">
        <w:rPr>
          <w:rFonts w:ascii="Times New Roman" w:hAnsi="Times New Roman" w:cs="Times New Roman"/>
          <w:sz w:val="24"/>
        </w:rPr>
        <w:t>Určení</w:t>
      </w:r>
      <w:r w:rsidR="00F808B9">
        <w:rPr>
          <w:rFonts w:ascii="Times New Roman" w:hAnsi="Times New Roman" w:cs="Times New Roman"/>
          <w:sz w:val="24"/>
        </w:rPr>
        <w:t xml:space="preserve"> </w:t>
      </w:r>
      <w:r w:rsidRPr="00F808B9">
        <w:rPr>
          <w:rFonts w:ascii="Times New Roman" w:hAnsi="Times New Roman" w:cs="Times New Roman"/>
          <w:spacing w:val="-2"/>
          <w:sz w:val="24"/>
        </w:rPr>
        <w:t>skrutátora</w:t>
      </w:r>
    </w:p>
    <w:p w:rsidR="00502CCB" w:rsidRPr="00F808B9" w:rsidRDefault="00AE2D7B">
      <w:pPr>
        <w:pStyle w:val="Odstavecseseznamem"/>
        <w:numPr>
          <w:ilvl w:val="1"/>
          <w:numId w:val="1"/>
        </w:numPr>
        <w:tabs>
          <w:tab w:val="left" w:pos="851"/>
        </w:tabs>
        <w:spacing w:before="2" w:line="240" w:lineRule="auto"/>
        <w:ind w:left="851" w:hanging="353"/>
        <w:rPr>
          <w:rFonts w:ascii="Times New Roman" w:hAnsi="Times New Roman" w:cs="Times New Roman"/>
          <w:sz w:val="24"/>
        </w:rPr>
      </w:pPr>
      <w:r w:rsidRPr="00F808B9">
        <w:rPr>
          <w:rFonts w:ascii="Times New Roman" w:hAnsi="Times New Roman" w:cs="Times New Roman"/>
          <w:sz w:val="24"/>
        </w:rPr>
        <w:t>Určení</w:t>
      </w:r>
      <w:r w:rsidR="00F808B9">
        <w:rPr>
          <w:rFonts w:ascii="Times New Roman" w:hAnsi="Times New Roman" w:cs="Times New Roman"/>
          <w:sz w:val="24"/>
        </w:rPr>
        <w:t xml:space="preserve"> </w:t>
      </w:r>
      <w:r w:rsidRPr="00F808B9">
        <w:rPr>
          <w:rFonts w:ascii="Times New Roman" w:hAnsi="Times New Roman" w:cs="Times New Roman"/>
          <w:spacing w:val="-2"/>
          <w:sz w:val="24"/>
        </w:rPr>
        <w:t>zapisovatele</w:t>
      </w:r>
    </w:p>
    <w:p w:rsidR="00502CCB" w:rsidRPr="00F808B9" w:rsidRDefault="00F808B9">
      <w:pPr>
        <w:pStyle w:val="Odstavecseseznamem"/>
        <w:numPr>
          <w:ilvl w:val="0"/>
          <w:numId w:val="1"/>
        </w:numPr>
        <w:tabs>
          <w:tab w:val="left" w:pos="496"/>
        </w:tabs>
        <w:spacing w:before="118" w:line="240" w:lineRule="auto"/>
        <w:ind w:left="496" w:hanging="35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Pracovní rozhodnutí sněmu </w:t>
      </w:r>
    </w:p>
    <w:p w:rsidR="00502CCB" w:rsidRPr="00F808B9" w:rsidRDefault="009F7384">
      <w:pPr>
        <w:pStyle w:val="Odstavecseseznamem"/>
        <w:numPr>
          <w:ilvl w:val="0"/>
          <w:numId w:val="1"/>
        </w:numPr>
        <w:tabs>
          <w:tab w:val="left" w:pos="498"/>
        </w:tabs>
        <w:spacing w:before="12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Schválení programu (pořadu zasedání)</w:t>
      </w:r>
    </w:p>
    <w:p w:rsidR="00502CCB" w:rsidRPr="00AB288A" w:rsidRDefault="00AE2D7B" w:rsidP="00AB288A">
      <w:pPr>
        <w:pStyle w:val="Odstavecseseznamem"/>
        <w:numPr>
          <w:ilvl w:val="1"/>
          <w:numId w:val="1"/>
        </w:numPr>
        <w:tabs>
          <w:tab w:val="left" w:pos="858"/>
        </w:tabs>
        <w:ind w:left="858" w:hanging="358"/>
        <w:rPr>
          <w:rFonts w:ascii="Times New Roman" w:hAnsi="Times New Roman" w:cs="Times New Roman"/>
          <w:sz w:val="24"/>
        </w:rPr>
      </w:pPr>
      <w:r w:rsidRPr="00F808B9">
        <w:rPr>
          <w:rFonts w:ascii="Times New Roman" w:hAnsi="Times New Roman" w:cs="Times New Roman"/>
          <w:sz w:val="24"/>
        </w:rPr>
        <w:t>Schválení</w:t>
      </w:r>
      <w:r w:rsidR="009F7384">
        <w:rPr>
          <w:rFonts w:ascii="Times New Roman" w:hAnsi="Times New Roman" w:cs="Times New Roman"/>
          <w:sz w:val="24"/>
        </w:rPr>
        <w:t xml:space="preserve"> </w:t>
      </w:r>
      <w:r w:rsidRPr="00F808B9">
        <w:rPr>
          <w:rFonts w:ascii="Times New Roman" w:hAnsi="Times New Roman" w:cs="Times New Roman"/>
          <w:sz w:val="24"/>
        </w:rPr>
        <w:t>jednacího</w:t>
      </w:r>
      <w:r w:rsidR="009F7384">
        <w:rPr>
          <w:rFonts w:ascii="Times New Roman" w:hAnsi="Times New Roman" w:cs="Times New Roman"/>
          <w:sz w:val="24"/>
        </w:rPr>
        <w:t xml:space="preserve"> </w:t>
      </w:r>
      <w:r w:rsidRPr="00F808B9">
        <w:rPr>
          <w:rFonts w:ascii="Times New Roman" w:hAnsi="Times New Roman" w:cs="Times New Roman"/>
          <w:spacing w:val="-4"/>
          <w:sz w:val="24"/>
        </w:rPr>
        <w:t>řádu</w:t>
      </w:r>
    </w:p>
    <w:p w:rsidR="00502CCB" w:rsidRPr="009F7384" w:rsidRDefault="00AE2D7B">
      <w:pPr>
        <w:pStyle w:val="Odstavecseseznamem"/>
        <w:numPr>
          <w:ilvl w:val="0"/>
          <w:numId w:val="1"/>
        </w:numPr>
        <w:tabs>
          <w:tab w:val="left" w:pos="498"/>
        </w:tabs>
        <w:spacing w:before="119" w:line="240" w:lineRule="auto"/>
        <w:rPr>
          <w:rFonts w:ascii="Times New Roman" w:hAnsi="Times New Roman" w:cs="Times New Roman"/>
          <w:sz w:val="24"/>
        </w:rPr>
      </w:pPr>
      <w:r w:rsidRPr="009F7384">
        <w:rPr>
          <w:rFonts w:ascii="Times New Roman" w:hAnsi="Times New Roman" w:cs="Times New Roman"/>
          <w:sz w:val="24"/>
        </w:rPr>
        <w:t>Zprávy</w:t>
      </w:r>
      <w:r w:rsidR="009F7384">
        <w:rPr>
          <w:rFonts w:ascii="Times New Roman" w:hAnsi="Times New Roman" w:cs="Times New Roman"/>
          <w:sz w:val="24"/>
        </w:rPr>
        <w:t xml:space="preserve"> o </w:t>
      </w:r>
      <w:r w:rsidRPr="009F7384">
        <w:rPr>
          <w:rFonts w:ascii="Times New Roman" w:hAnsi="Times New Roman" w:cs="Times New Roman"/>
          <w:spacing w:val="-2"/>
          <w:sz w:val="24"/>
        </w:rPr>
        <w:t>činnosti</w:t>
      </w:r>
    </w:p>
    <w:p w:rsidR="00502CCB" w:rsidRPr="009F7384" w:rsidRDefault="00AE2D7B">
      <w:pPr>
        <w:pStyle w:val="Odstavecseseznamem"/>
        <w:numPr>
          <w:ilvl w:val="1"/>
          <w:numId w:val="1"/>
        </w:numPr>
        <w:tabs>
          <w:tab w:val="left" w:pos="858"/>
        </w:tabs>
        <w:spacing w:before="1"/>
        <w:ind w:left="858" w:hanging="358"/>
        <w:rPr>
          <w:rFonts w:ascii="Times New Roman" w:hAnsi="Times New Roman" w:cs="Times New Roman"/>
          <w:sz w:val="24"/>
        </w:rPr>
      </w:pPr>
      <w:r w:rsidRPr="009F7384">
        <w:rPr>
          <w:rFonts w:ascii="Times New Roman" w:hAnsi="Times New Roman" w:cs="Times New Roman"/>
          <w:sz w:val="24"/>
        </w:rPr>
        <w:t>Zpráva</w:t>
      </w:r>
      <w:r w:rsidR="009F7384">
        <w:rPr>
          <w:rFonts w:ascii="Times New Roman" w:hAnsi="Times New Roman" w:cs="Times New Roman"/>
          <w:sz w:val="24"/>
        </w:rPr>
        <w:t xml:space="preserve"> </w:t>
      </w:r>
      <w:r w:rsidRPr="009F7384">
        <w:rPr>
          <w:rFonts w:ascii="Times New Roman" w:hAnsi="Times New Roman" w:cs="Times New Roman"/>
          <w:sz w:val="24"/>
        </w:rPr>
        <w:t>myslivecké</w:t>
      </w:r>
      <w:r w:rsidR="009F7384">
        <w:rPr>
          <w:rFonts w:ascii="Times New Roman" w:hAnsi="Times New Roman" w:cs="Times New Roman"/>
          <w:sz w:val="24"/>
        </w:rPr>
        <w:t xml:space="preserve"> </w:t>
      </w:r>
      <w:r w:rsidRPr="009F7384">
        <w:rPr>
          <w:rFonts w:ascii="Times New Roman" w:hAnsi="Times New Roman" w:cs="Times New Roman"/>
          <w:sz w:val="24"/>
        </w:rPr>
        <w:t>rady</w:t>
      </w:r>
      <w:r w:rsidR="009F7384">
        <w:rPr>
          <w:rFonts w:ascii="Times New Roman" w:hAnsi="Times New Roman" w:cs="Times New Roman"/>
          <w:sz w:val="24"/>
        </w:rPr>
        <w:t xml:space="preserve"> </w:t>
      </w:r>
      <w:r w:rsidRPr="009F7384">
        <w:rPr>
          <w:rFonts w:ascii="Times New Roman" w:hAnsi="Times New Roman" w:cs="Times New Roman"/>
          <w:sz w:val="24"/>
        </w:rPr>
        <w:t>o</w:t>
      </w:r>
      <w:r w:rsidR="009F7384">
        <w:rPr>
          <w:rFonts w:ascii="Times New Roman" w:hAnsi="Times New Roman" w:cs="Times New Roman"/>
          <w:sz w:val="24"/>
        </w:rPr>
        <w:t xml:space="preserve"> </w:t>
      </w:r>
      <w:r w:rsidRPr="009F7384">
        <w:rPr>
          <w:rFonts w:ascii="Times New Roman" w:hAnsi="Times New Roman" w:cs="Times New Roman"/>
          <w:sz w:val="24"/>
        </w:rPr>
        <w:t>její</w:t>
      </w:r>
      <w:r w:rsidR="009F7384">
        <w:rPr>
          <w:rFonts w:ascii="Times New Roman" w:hAnsi="Times New Roman" w:cs="Times New Roman"/>
          <w:sz w:val="24"/>
        </w:rPr>
        <w:t xml:space="preserve"> </w:t>
      </w:r>
      <w:r w:rsidRPr="009F7384">
        <w:rPr>
          <w:rFonts w:ascii="Times New Roman" w:hAnsi="Times New Roman" w:cs="Times New Roman"/>
          <w:spacing w:val="-2"/>
          <w:sz w:val="24"/>
        </w:rPr>
        <w:t>činnosti</w:t>
      </w:r>
    </w:p>
    <w:p w:rsidR="00502CCB" w:rsidRPr="009F7384" w:rsidRDefault="00AE2D7B">
      <w:pPr>
        <w:pStyle w:val="Odstavecseseznamem"/>
        <w:numPr>
          <w:ilvl w:val="1"/>
          <w:numId w:val="1"/>
        </w:numPr>
        <w:tabs>
          <w:tab w:val="left" w:pos="852"/>
        </w:tabs>
        <w:ind w:left="852" w:hanging="354"/>
        <w:rPr>
          <w:rFonts w:ascii="Times New Roman" w:hAnsi="Times New Roman" w:cs="Times New Roman"/>
          <w:sz w:val="24"/>
        </w:rPr>
      </w:pPr>
      <w:r w:rsidRPr="009F7384">
        <w:rPr>
          <w:rFonts w:ascii="Times New Roman" w:hAnsi="Times New Roman" w:cs="Times New Roman"/>
          <w:sz w:val="24"/>
        </w:rPr>
        <w:t>Zpráva</w:t>
      </w:r>
      <w:r w:rsidR="009F7384">
        <w:rPr>
          <w:rFonts w:ascii="Times New Roman" w:hAnsi="Times New Roman" w:cs="Times New Roman"/>
          <w:sz w:val="24"/>
        </w:rPr>
        <w:t xml:space="preserve"> </w:t>
      </w:r>
      <w:r w:rsidRPr="009F7384">
        <w:rPr>
          <w:rFonts w:ascii="Times New Roman" w:hAnsi="Times New Roman" w:cs="Times New Roman"/>
          <w:sz w:val="24"/>
        </w:rPr>
        <w:t>dozorčí</w:t>
      </w:r>
      <w:r w:rsidR="009F7384">
        <w:rPr>
          <w:rFonts w:ascii="Times New Roman" w:hAnsi="Times New Roman" w:cs="Times New Roman"/>
          <w:sz w:val="24"/>
        </w:rPr>
        <w:t xml:space="preserve"> </w:t>
      </w:r>
      <w:r w:rsidRPr="009F7384">
        <w:rPr>
          <w:rFonts w:ascii="Times New Roman" w:hAnsi="Times New Roman" w:cs="Times New Roman"/>
          <w:sz w:val="24"/>
        </w:rPr>
        <w:t>rady</w:t>
      </w:r>
      <w:r w:rsidR="009F7384">
        <w:rPr>
          <w:rFonts w:ascii="Times New Roman" w:hAnsi="Times New Roman" w:cs="Times New Roman"/>
          <w:sz w:val="24"/>
        </w:rPr>
        <w:t xml:space="preserve"> </w:t>
      </w:r>
      <w:r w:rsidRPr="009F7384">
        <w:rPr>
          <w:rFonts w:ascii="Times New Roman" w:hAnsi="Times New Roman" w:cs="Times New Roman"/>
          <w:sz w:val="24"/>
        </w:rPr>
        <w:t>o</w:t>
      </w:r>
      <w:r w:rsidR="009F7384">
        <w:rPr>
          <w:rFonts w:ascii="Times New Roman" w:hAnsi="Times New Roman" w:cs="Times New Roman"/>
          <w:sz w:val="24"/>
        </w:rPr>
        <w:t xml:space="preserve"> </w:t>
      </w:r>
      <w:r w:rsidRPr="009F7384">
        <w:rPr>
          <w:rFonts w:ascii="Times New Roman" w:hAnsi="Times New Roman" w:cs="Times New Roman"/>
          <w:sz w:val="24"/>
        </w:rPr>
        <w:t>její</w:t>
      </w:r>
      <w:r w:rsidR="009F7384">
        <w:rPr>
          <w:rFonts w:ascii="Times New Roman" w:hAnsi="Times New Roman" w:cs="Times New Roman"/>
          <w:sz w:val="24"/>
        </w:rPr>
        <w:t xml:space="preserve"> </w:t>
      </w:r>
      <w:r w:rsidRPr="009F7384">
        <w:rPr>
          <w:rFonts w:ascii="Times New Roman" w:hAnsi="Times New Roman" w:cs="Times New Roman"/>
          <w:spacing w:val="-2"/>
          <w:sz w:val="24"/>
        </w:rPr>
        <w:t>činnosti</w:t>
      </w:r>
    </w:p>
    <w:p w:rsidR="00502CCB" w:rsidRPr="009F7384" w:rsidRDefault="00AE2D7B">
      <w:pPr>
        <w:pStyle w:val="Odstavecseseznamem"/>
        <w:numPr>
          <w:ilvl w:val="0"/>
          <w:numId w:val="1"/>
        </w:numPr>
        <w:tabs>
          <w:tab w:val="left" w:pos="499"/>
        </w:tabs>
        <w:spacing w:before="121"/>
        <w:ind w:left="499"/>
        <w:rPr>
          <w:rFonts w:ascii="Times New Roman" w:hAnsi="Times New Roman" w:cs="Times New Roman"/>
          <w:sz w:val="24"/>
        </w:rPr>
      </w:pPr>
      <w:r w:rsidRPr="009F7384">
        <w:rPr>
          <w:rFonts w:ascii="Times New Roman" w:hAnsi="Times New Roman" w:cs="Times New Roman"/>
          <w:sz w:val="24"/>
        </w:rPr>
        <w:t>Rozhodování</w:t>
      </w:r>
      <w:r w:rsidR="009F7384">
        <w:rPr>
          <w:rFonts w:ascii="Times New Roman" w:hAnsi="Times New Roman" w:cs="Times New Roman"/>
          <w:sz w:val="24"/>
        </w:rPr>
        <w:t xml:space="preserve"> </w:t>
      </w:r>
      <w:r w:rsidRPr="009F7384">
        <w:rPr>
          <w:rFonts w:ascii="Times New Roman" w:hAnsi="Times New Roman" w:cs="Times New Roman"/>
          <w:sz w:val="24"/>
        </w:rPr>
        <w:t>o</w:t>
      </w:r>
      <w:r w:rsidR="009F7384">
        <w:rPr>
          <w:rFonts w:ascii="Times New Roman" w:hAnsi="Times New Roman" w:cs="Times New Roman"/>
          <w:sz w:val="24"/>
        </w:rPr>
        <w:t xml:space="preserve"> </w:t>
      </w:r>
      <w:r w:rsidRPr="009F7384">
        <w:rPr>
          <w:rFonts w:ascii="Times New Roman" w:hAnsi="Times New Roman" w:cs="Times New Roman"/>
          <w:spacing w:val="-2"/>
          <w:sz w:val="24"/>
        </w:rPr>
        <w:t>hospodaření</w:t>
      </w:r>
    </w:p>
    <w:p w:rsidR="00502CCB" w:rsidRPr="009F7384" w:rsidRDefault="00AE2D7B">
      <w:pPr>
        <w:pStyle w:val="Odstavecseseznamem"/>
        <w:numPr>
          <w:ilvl w:val="1"/>
          <w:numId w:val="1"/>
        </w:numPr>
        <w:tabs>
          <w:tab w:val="left" w:pos="858"/>
        </w:tabs>
        <w:ind w:left="858" w:hanging="358"/>
        <w:rPr>
          <w:rFonts w:ascii="Times New Roman" w:hAnsi="Times New Roman" w:cs="Times New Roman"/>
          <w:sz w:val="24"/>
        </w:rPr>
      </w:pPr>
      <w:r w:rsidRPr="009F7384">
        <w:rPr>
          <w:rFonts w:ascii="Times New Roman" w:hAnsi="Times New Roman" w:cs="Times New Roman"/>
          <w:sz w:val="24"/>
        </w:rPr>
        <w:t>Rozhodování</w:t>
      </w:r>
      <w:r w:rsidR="009F7384">
        <w:rPr>
          <w:rFonts w:ascii="Times New Roman" w:hAnsi="Times New Roman" w:cs="Times New Roman"/>
          <w:sz w:val="24"/>
        </w:rPr>
        <w:t xml:space="preserve"> </w:t>
      </w:r>
      <w:r w:rsidRPr="009F7384">
        <w:rPr>
          <w:rFonts w:ascii="Times New Roman" w:hAnsi="Times New Roman" w:cs="Times New Roman"/>
          <w:sz w:val="24"/>
        </w:rPr>
        <w:t>o</w:t>
      </w:r>
      <w:r w:rsidR="009F7384">
        <w:rPr>
          <w:rFonts w:ascii="Times New Roman" w:hAnsi="Times New Roman" w:cs="Times New Roman"/>
          <w:sz w:val="24"/>
        </w:rPr>
        <w:t xml:space="preserve"> </w:t>
      </w:r>
      <w:r w:rsidRPr="009F7384">
        <w:rPr>
          <w:rFonts w:ascii="Times New Roman" w:hAnsi="Times New Roman" w:cs="Times New Roman"/>
          <w:sz w:val="24"/>
        </w:rPr>
        <w:t>výsledku</w:t>
      </w:r>
      <w:r w:rsidR="009F7384">
        <w:rPr>
          <w:rFonts w:ascii="Times New Roman" w:hAnsi="Times New Roman" w:cs="Times New Roman"/>
          <w:sz w:val="24"/>
        </w:rPr>
        <w:t xml:space="preserve"> </w:t>
      </w:r>
      <w:r w:rsidRPr="009F7384">
        <w:rPr>
          <w:rFonts w:ascii="Times New Roman" w:hAnsi="Times New Roman" w:cs="Times New Roman"/>
          <w:sz w:val="24"/>
        </w:rPr>
        <w:t>hospodaření,</w:t>
      </w:r>
      <w:r w:rsidR="009F7384">
        <w:rPr>
          <w:rFonts w:ascii="Times New Roman" w:hAnsi="Times New Roman" w:cs="Times New Roman"/>
          <w:sz w:val="24"/>
        </w:rPr>
        <w:t xml:space="preserve"> </w:t>
      </w:r>
      <w:r w:rsidRPr="009F7384">
        <w:rPr>
          <w:rFonts w:ascii="Times New Roman" w:hAnsi="Times New Roman" w:cs="Times New Roman"/>
          <w:sz w:val="24"/>
        </w:rPr>
        <w:t>o</w:t>
      </w:r>
      <w:r w:rsidR="009F7384">
        <w:rPr>
          <w:rFonts w:ascii="Times New Roman" w:hAnsi="Times New Roman" w:cs="Times New Roman"/>
          <w:sz w:val="24"/>
        </w:rPr>
        <w:t xml:space="preserve"> </w:t>
      </w:r>
      <w:r w:rsidRPr="009F7384">
        <w:rPr>
          <w:rFonts w:ascii="Times New Roman" w:hAnsi="Times New Roman" w:cs="Times New Roman"/>
          <w:sz w:val="24"/>
        </w:rPr>
        <w:t>účetní</w:t>
      </w:r>
      <w:r w:rsidR="009F7384">
        <w:rPr>
          <w:rFonts w:ascii="Times New Roman" w:hAnsi="Times New Roman" w:cs="Times New Roman"/>
          <w:sz w:val="24"/>
        </w:rPr>
        <w:t xml:space="preserve"> </w:t>
      </w:r>
      <w:r w:rsidRPr="009F7384">
        <w:rPr>
          <w:rFonts w:ascii="Times New Roman" w:hAnsi="Times New Roman" w:cs="Times New Roman"/>
          <w:sz w:val="24"/>
        </w:rPr>
        <w:t>závěrce</w:t>
      </w:r>
      <w:r w:rsidR="009F7384">
        <w:rPr>
          <w:rFonts w:ascii="Times New Roman" w:hAnsi="Times New Roman" w:cs="Times New Roman"/>
          <w:sz w:val="24"/>
        </w:rPr>
        <w:t xml:space="preserve"> </w:t>
      </w:r>
      <w:r w:rsidRPr="009F7384">
        <w:rPr>
          <w:rFonts w:ascii="Times New Roman" w:hAnsi="Times New Roman" w:cs="Times New Roman"/>
          <w:sz w:val="24"/>
        </w:rPr>
        <w:t>a</w:t>
      </w:r>
      <w:r w:rsidR="009F7384">
        <w:rPr>
          <w:rFonts w:ascii="Times New Roman" w:hAnsi="Times New Roman" w:cs="Times New Roman"/>
          <w:sz w:val="24"/>
        </w:rPr>
        <w:t xml:space="preserve"> </w:t>
      </w:r>
      <w:r w:rsidRPr="009F7384">
        <w:rPr>
          <w:rFonts w:ascii="Times New Roman" w:hAnsi="Times New Roman" w:cs="Times New Roman"/>
          <w:sz w:val="24"/>
        </w:rPr>
        <w:t>o</w:t>
      </w:r>
      <w:r w:rsidR="009F7384">
        <w:rPr>
          <w:rFonts w:ascii="Times New Roman" w:hAnsi="Times New Roman" w:cs="Times New Roman"/>
          <w:sz w:val="24"/>
        </w:rPr>
        <w:t xml:space="preserve"> </w:t>
      </w:r>
      <w:r w:rsidRPr="009F7384">
        <w:rPr>
          <w:rFonts w:ascii="Times New Roman" w:hAnsi="Times New Roman" w:cs="Times New Roman"/>
          <w:sz w:val="24"/>
        </w:rPr>
        <w:t>naložení</w:t>
      </w:r>
      <w:r w:rsidR="009F7384">
        <w:rPr>
          <w:rFonts w:ascii="Times New Roman" w:hAnsi="Times New Roman" w:cs="Times New Roman"/>
          <w:sz w:val="24"/>
        </w:rPr>
        <w:t xml:space="preserve"> </w:t>
      </w:r>
      <w:r w:rsidRPr="009F7384">
        <w:rPr>
          <w:rFonts w:ascii="Times New Roman" w:hAnsi="Times New Roman" w:cs="Times New Roman"/>
          <w:sz w:val="24"/>
        </w:rPr>
        <w:t>se</w:t>
      </w:r>
      <w:r w:rsidR="009F7384">
        <w:rPr>
          <w:rFonts w:ascii="Times New Roman" w:hAnsi="Times New Roman" w:cs="Times New Roman"/>
          <w:sz w:val="24"/>
        </w:rPr>
        <w:t xml:space="preserve"> </w:t>
      </w:r>
      <w:r w:rsidRPr="009F7384">
        <w:rPr>
          <w:rFonts w:ascii="Times New Roman" w:hAnsi="Times New Roman" w:cs="Times New Roman"/>
          <w:spacing w:val="-2"/>
          <w:sz w:val="24"/>
        </w:rPr>
        <w:t>ziskem</w:t>
      </w:r>
    </w:p>
    <w:p w:rsidR="00502CCB" w:rsidRPr="009F7384" w:rsidRDefault="00AE2D7B">
      <w:pPr>
        <w:pStyle w:val="Odstavecseseznamem"/>
        <w:numPr>
          <w:ilvl w:val="1"/>
          <w:numId w:val="1"/>
        </w:numPr>
        <w:tabs>
          <w:tab w:val="left" w:pos="858"/>
        </w:tabs>
        <w:spacing w:before="2" w:line="240" w:lineRule="auto"/>
        <w:ind w:left="858" w:hanging="358"/>
        <w:rPr>
          <w:rFonts w:ascii="Times New Roman" w:hAnsi="Times New Roman" w:cs="Times New Roman"/>
          <w:sz w:val="24"/>
        </w:rPr>
      </w:pPr>
      <w:r w:rsidRPr="009F7384">
        <w:rPr>
          <w:rFonts w:ascii="Times New Roman" w:hAnsi="Times New Roman" w:cs="Times New Roman"/>
          <w:sz w:val="24"/>
        </w:rPr>
        <w:t>Rozhodování</w:t>
      </w:r>
      <w:r w:rsidR="009F7384">
        <w:rPr>
          <w:rFonts w:ascii="Times New Roman" w:hAnsi="Times New Roman" w:cs="Times New Roman"/>
          <w:sz w:val="24"/>
        </w:rPr>
        <w:t xml:space="preserve"> </w:t>
      </w:r>
      <w:r w:rsidRPr="009F7384">
        <w:rPr>
          <w:rFonts w:ascii="Times New Roman" w:hAnsi="Times New Roman" w:cs="Times New Roman"/>
          <w:sz w:val="24"/>
        </w:rPr>
        <w:t>o</w:t>
      </w:r>
      <w:r w:rsidR="009F7384">
        <w:rPr>
          <w:rFonts w:ascii="Times New Roman" w:hAnsi="Times New Roman" w:cs="Times New Roman"/>
          <w:sz w:val="24"/>
        </w:rPr>
        <w:t xml:space="preserve"> </w:t>
      </w:r>
      <w:r w:rsidRPr="009F7384">
        <w:rPr>
          <w:rFonts w:ascii="Times New Roman" w:hAnsi="Times New Roman" w:cs="Times New Roman"/>
          <w:spacing w:val="-2"/>
          <w:sz w:val="24"/>
        </w:rPr>
        <w:t>rozpočtu</w:t>
      </w:r>
    </w:p>
    <w:p w:rsidR="00502CCB" w:rsidRPr="009F7384" w:rsidRDefault="009F7384" w:rsidP="009F7384">
      <w:pPr>
        <w:pStyle w:val="Odstavecseseznamem"/>
        <w:numPr>
          <w:ilvl w:val="0"/>
          <w:numId w:val="1"/>
        </w:numPr>
        <w:tabs>
          <w:tab w:val="left" w:pos="498"/>
        </w:tabs>
        <w:spacing w:before="118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Volba člena DR</w:t>
      </w:r>
    </w:p>
    <w:p w:rsidR="00502CCB" w:rsidRPr="009F7384" w:rsidRDefault="009F7384" w:rsidP="002432A7">
      <w:pPr>
        <w:pStyle w:val="Odstavecseseznamem"/>
        <w:numPr>
          <w:ilvl w:val="0"/>
          <w:numId w:val="1"/>
        </w:numPr>
        <w:tabs>
          <w:tab w:val="left" w:pos="499"/>
        </w:tabs>
        <w:spacing w:before="119" w:line="240" w:lineRule="auto"/>
        <w:ind w:left="49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Diskuse </w:t>
      </w:r>
    </w:p>
    <w:p w:rsidR="00502CCB" w:rsidRPr="00AB288A" w:rsidRDefault="009F7384" w:rsidP="009F7384">
      <w:pPr>
        <w:pStyle w:val="Odstavecseseznamem"/>
        <w:numPr>
          <w:ilvl w:val="0"/>
          <w:numId w:val="1"/>
        </w:numPr>
        <w:tabs>
          <w:tab w:val="left" w:pos="851"/>
        </w:tabs>
        <w:spacing w:before="121" w:line="240" w:lineRule="auto"/>
        <w:ind w:left="496" w:hanging="35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 xml:space="preserve">Usnesení </w:t>
      </w:r>
    </w:p>
    <w:p w:rsidR="00AB288A" w:rsidRPr="009F7384" w:rsidRDefault="00AB288A" w:rsidP="009F7384">
      <w:pPr>
        <w:pStyle w:val="Odstavecseseznamem"/>
        <w:numPr>
          <w:ilvl w:val="0"/>
          <w:numId w:val="1"/>
        </w:numPr>
        <w:tabs>
          <w:tab w:val="left" w:pos="851"/>
        </w:tabs>
        <w:spacing w:before="121" w:line="240" w:lineRule="auto"/>
        <w:ind w:left="496" w:hanging="35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Zakončení zasedání sněmu</w:t>
      </w:r>
    </w:p>
    <w:p w:rsidR="006E2B1C" w:rsidRPr="00AB288A" w:rsidRDefault="006E2B1C" w:rsidP="00AB288A">
      <w:pPr>
        <w:pStyle w:val="Odstavecseseznamem"/>
      </w:pPr>
    </w:p>
    <w:p w:rsidR="00AB288A" w:rsidRPr="00AB288A" w:rsidRDefault="00AE2D7B" w:rsidP="00AB288A">
      <w:pPr>
        <w:pStyle w:val="Odstavecseseznamem"/>
        <w:tabs>
          <w:tab w:val="left" w:pos="496"/>
        </w:tabs>
        <w:spacing w:before="116" w:line="348" w:lineRule="auto"/>
        <w:ind w:left="140" w:right="6343" w:firstLine="0"/>
        <w:jc w:val="center"/>
        <w:rPr>
          <w:rFonts w:ascii="Times New Roman" w:hAnsi="Times New Roman" w:cs="Times New Roman"/>
          <w:b/>
          <w:i/>
          <w:sz w:val="24"/>
        </w:rPr>
      </w:pPr>
      <w:r w:rsidRPr="006E2B1C">
        <w:rPr>
          <w:rFonts w:ascii="Times New Roman" w:hAnsi="Times New Roman" w:cs="Times New Roman"/>
          <w:i/>
          <w:sz w:val="24"/>
        </w:rPr>
        <w:t>V</w:t>
      </w:r>
      <w:r w:rsidR="006E2B1C" w:rsidRPr="006E2B1C">
        <w:rPr>
          <w:rFonts w:ascii="Times New Roman" w:hAnsi="Times New Roman" w:cs="Times New Roman"/>
          <w:i/>
          <w:sz w:val="24"/>
        </w:rPr>
        <w:t> </w:t>
      </w:r>
      <w:r w:rsidRPr="006E2B1C">
        <w:rPr>
          <w:rFonts w:ascii="Times New Roman" w:hAnsi="Times New Roman" w:cs="Times New Roman"/>
          <w:i/>
          <w:sz w:val="24"/>
        </w:rPr>
        <w:t>Praze</w:t>
      </w:r>
      <w:r w:rsidR="006E2B1C" w:rsidRPr="006E2B1C">
        <w:rPr>
          <w:rFonts w:ascii="Times New Roman" w:hAnsi="Times New Roman" w:cs="Times New Roman"/>
          <w:i/>
          <w:sz w:val="24"/>
        </w:rPr>
        <w:t xml:space="preserve"> </w:t>
      </w:r>
      <w:r w:rsidRPr="006E2B1C">
        <w:rPr>
          <w:rFonts w:ascii="Times New Roman" w:hAnsi="Times New Roman" w:cs="Times New Roman"/>
          <w:i/>
          <w:sz w:val="24"/>
        </w:rPr>
        <w:t>dne</w:t>
      </w:r>
      <w:r w:rsidR="00AB288A">
        <w:rPr>
          <w:rFonts w:ascii="Times New Roman" w:hAnsi="Times New Roman" w:cs="Times New Roman"/>
          <w:i/>
          <w:sz w:val="24"/>
        </w:rPr>
        <w:t xml:space="preserve"> 2.3.2026, </w:t>
      </w:r>
      <w:r w:rsidR="00AB288A" w:rsidRPr="00AB288A">
        <w:rPr>
          <w:rFonts w:ascii="Times New Roman" w:hAnsi="Times New Roman" w:cs="Times New Roman"/>
          <w:b/>
          <w:i/>
          <w:sz w:val="24"/>
        </w:rPr>
        <w:t>Myslivecká rada OMS Praha4</w:t>
      </w:r>
    </w:p>
    <w:p w:rsidR="00502CCB" w:rsidRPr="006E2B1C" w:rsidRDefault="00502CCB" w:rsidP="006E2B1C">
      <w:pPr>
        <w:tabs>
          <w:tab w:val="left" w:pos="496"/>
        </w:tabs>
        <w:spacing w:before="116" w:line="348" w:lineRule="auto"/>
        <w:ind w:right="6343"/>
        <w:rPr>
          <w:rFonts w:ascii="Times New Roman" w:hAnsi="Times New Roman" w:cs="Times New Roman"/>
          <w:i/>
          <w:sz w:val="24"/>
        </w:rPr>
      </w:pPr>
    </w:p>
    <w:sectPr w:rsidR="00502CCB" w:rsidRPr="006E2B1C" w:rsidSect="006717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700" w:right="1275" w:bottom="1820" w:left="1275" w:header="0" w:footer="1627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4788" w:rsidRDefault="00AE4788">
      <w:r>
        <w:separator/>
      </w:r>
    </w:p>
  </w:endnote>
  <w:endnote w:type="continuationSeparator" w:id="1">
    <w:p w:rsidR="00AE4788" w:rsidRDefault="00AE47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EBE" w:rsidRDefault="00BC2EBE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CCB" w:rsidRDefault="00163FF8">
    <w:pPr>
      <w:pStyle w:val="Zkladntext"/>
      <w:spacing w:line="14" w:lineRule="auto"/>
      <w:ind w:left="0" w:firstLine="0"/>
      <w:rPr>
        <w:sz w:val="20"/>
      </w:rPr>
    </w:pPr>
    <w:r>
      <w:rPr>
        <w:noProof/>
        <w:sz w:val="20"/>
      </w:rPr>
      <w:pict>
        <v:shape id="Graphic 1" o:spid="_x0000_s2052" style="position:absolute;margin-left:65.4pt;margin-top:746.65pt;width:464.4pt;height:.5pt;z-index:-1577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978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" path="m5897879,l,,,6095r5897879,l5897879,xe" fillcolor="black" stroked="f">
          <v:path arrowok="t"/>
          <w10:wrap anchorx="page" anchory="page"/>
        </v:shape>
      </w:pict>
    </w: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2" o:spid="_x0000_s2051" type="#_x0000_t202" style="position:absolute;margin-left:69.8pt;margin-top:748.1pt;width:330pt;height:13.25pt;z-index:-1577267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" filled="f" stroked="f">
          <v:textbox inset="0,0,0,0">
            <w:txbxContent>
              <w:p w:rsidR="00502CCB" w:rsidRDefault="00AE2D7B">
                <w:pPr>
                  <w:spacing w:before="19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Českomoravská</w:t>
                </w:r>
                <w:r w:rsidR="00BC2EBE">
                  <w:rPr>
                    <w:b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myslivecká</w:t>
                </w:r>
                <w:r w:rsidR="00BC2EBE">
                  <w:rPr>
                    <w:b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jednota,z.s.-obvodní</w:t>
                </w:r>
                <w:r w:rsidR="00BC2EBE">
                  <w:rPr>
                    <w:b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myslivecký</w:t>
                </w:r>
                <w:r w:rsidR="00BC2EBE">
                  <w:rPr>
                    <w:b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spolek</w:t>
                </w:r>
                <w:r w:rsidR="00BC2EBE">
                  <w:rPr>
                    <w:b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Praha</w:t>
                </w:r>
                <w:r>
                  <w:rPr>
                    <w:b/>
                    <w:spacing w:val="-10"/>
                    <w:sz w:val="20"/>
                  </w:rPr>
                  <w:t>4</w:t>
                </w:r>
              </w:p>
            </w:txbxContent>
          </v:textbox>
          <w10:wrap anchorx="page" anchory="page"/>
        </v:shape>
      </w:pict>
    </w:r>
    <w:r>
      <w:rPr>
        <w:noProof/>
        <w:sz w:val="20"/>
      </w:rPr>
      <w:pict>
        <v:shape id="Textbox 3" o:spid="_x0000_s2050" type="#_x0000_t202" style="position:absolute;margin-left:69.8pt;margin-top:759.25pt;width:171.7pt;height:35.8pt;z-index:-15772160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" filled="f" stroked="f">
          <v:textbox inset="0,0,0,0">
            <w:txbxContent>
              <w:p w:rsidR="00502CCB" w:rsidRDefault="00AE2D7B">
                <w:pPr>
                  <w:spacing w:before="19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kancelář:</w:t>
                </w:r>
                <w:r w:rsidR="00BC2EBE">
                  <w:rPr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Mariánská993/46,14200Praha</w:t>
                </w:r>
                <w:r>
                  <w:rPr>
                    <w:spacing w:val="-10"/>
                    <w:sz w:val="20"/>
                  </w:rPr>
                  <w:t>4</w:t>
                </w:r>
              </w:p>
              <w:p w:rsidR="00502CCB" w:rsidRDefault="00AE2D7B">
                <w:pPr>
                  <w:spacing w:before="1"/>
                  <w:ind w:left="20" w:right="1765"/>
                  <w:rPr>
                    <w:sz w:val="20"/>
                  </w:rPr>
                </w:pPr>
                <w:r>
                  <w:rPr>
                    <w:sz w:val="20"/>
                  </w:rPr>
                  <w:t>IČO:67777384účet:60791369/0800</w:t>
                </w:r>
              </w:p>
            </w:txbxContent>
          </v:textbox>
          <w10:wrap anchorx="page" anchory="page"/>
        </v:shape>
      </w:pict>
    </w:r>
    <w:r>
      <w:rPr>
        <w:noProof/>
        <w:sz w:val="20"/>
      </w:rPr>
      <w:pict>
        <v:shape id="Textbox 4" o:spid="_x0000_s2049" type="#_x0000_t202" style="position:absolute;margin-left:311.25pt;margin-top:759.25pt;width:181.95pt;height:35.8pt;z-index:-1577164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" filled="f" stroked="f">
          <v:textbox inset="0,0,0,0">
            <w:txbxContent>
              <w:p w:rsidR="00502CCB" w:rsidRDefault="00AE2D7B">
                <w:pPr>
                  <w:spacing w:before="19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mobil:732636</w:t>
                </w:r>
                <w:r>
                  <w:rPr>
                    <w:spacing w:val="-5"/>
                    <w:sz w:val="20"/>
                  </w:rPr>
                  <w:t>259</w:t>
                </w:r>
              </w:p>
              <w:p w:rsidR="00502CCB" w:rsidRDefault="00AE2D7B">
                <w:pPr>
                  <w:spacing w:before="1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e-mail:</w:t>
                </w:r>
                <w:hyperlink r:id="rId1">
                  <w:r>
                    <w:rPr>
                      <w:spacing w:val="-2"/>
                      <w:sz w:val="20"/>
                    </w:rPr>
                    <w:t>omspraha4@email.cz</w:t>
                  </w:r>
                </w:hyperlink>
              </w:p>
              <w:p w:rsidR="00502CCB" w:rsidRDefault="00AE2D7B">
                <w:pPr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internet:</w:t>
                </w:r>
                <w:hyperlink r:id="rId2">
                  <w:r>
                    <w:rPr>
                      <w:spacing w:val="-2"/>
                      <w:sz w:val="20"/>
                    </w:rPr>
                    <w:t>http://www.myslivost.cz/omspraha4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EBE" w:rsidRDefault="00BC2EBE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4788" w:rsidRDefault="00AE4788">
      <w:r>
        <w:separator/>
      </w:r>
    </w:p>
  </w:footnote>
  <w:footnote w:type="continuationSeparator" w:id="1">
    <w:p w:rsidR="00AE4788" w:rsidRDefault="00AE47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EBE" w:rsidRDefault="00BC2EBE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EBE" w:rsidRDefault="00BC2EBE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EBE" w:rsidRDefault="00BC2EBE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496B64"/>
    <w:multiLevelType w:val="hybridMultilevel"/>
    <w:tmpl w:val="5A303BEE"/>
    <w:lvl w:ilvl="0" w:tplc="7B8649C2">
      <w:start w:val="1"/>
      <w:numFmt w:val="decimal"/>
      <w:lvlText w:val="%1."/>
      <w:lvlJc w:val="left"/>
      <w:pPr>
        <w:ind w:left="498" w:hanging="358"/>
      </w:pPr>
      <w:rPr>
        <w:rFonts w:ascii="Garamond" w:eastAsia="Garamond" w:hAnsi="Garamond" w:cs="Garamond" w:hint="default"/>
        <w:b w:val="0"/>
        <w:bCs w:val="0"/>
        <w:i w:val="0"/>
        <w:iCs w:val="0"/>
        <w:spacing w:val="0"/>
        <w:w w:val="99"/>
        <w:sz w:val="24"/>
        <w:szCs w:val="24"/>
        <w:lang w:val="cs-CZ" w:eastAsia="en-US" w:bidi="ar-SA"/>
      </w:rPr>
    </w:lvl>
    <w:lvl w:ilvl="1" w:tplc="F4EE0804">
      <w:start w:val="1"/>
      <w:numFmt w:val="lowerLetter"/>
      <w:lvlText w:val="%2)"/>
      <w:lvlJc w:val="left"/>
      <w:pPr>
        <w:ind w:left="860" w:hanging="360"/>
      </w:pPr>
      <w:rPr>
        <w:rFonts w:ascii="Garamond" w:eastAsia="Garamond" w:hAnsi="Garamond" w:cs="Garamond" w:hint="default"/>
        <w:b w:val="0"/>
        <w:bCs w:val="0"/>
        <w:i w:val="0"/>
        <w:iCs w:val="0"/>
        <w:spacing w:val="0"/>
        <w:w w:val="99"/>
        <w:sz w:val="24"/>
        <w:szCs w:val="24"/>
        <w:lang w:val="cs-CZ" w:eastAsia="en-US" w:bidi="ar-SA"/>
      </w:rPr>
    </w:lvl>
    <w:lvl w:ilvl="2" w:tplc="D97CED10">
      <w:numFmt w:val="bullet"/>
      <w:lvlText w:val="•"/>
      <w:lvlJc w:val="left"/>
      <w:pPr>
        <w:ind w:left="1803" w:hanging="360"/>
      </w:pPr>
      <w:rPr>
        <w:rFonts w:hint="default"/>
        <w:lang w:val="cs-CZ" w:eastAsia="en-US" w:bidi="ar-SA"/>
      </w:rPr>
    </w:lvl>
    <w:lvl w:ilvl="3" w:tplc="0BFC00BA">
      <w:numFmt w:val="bullet"/>
      <w:lvlText w:val="•"/>
      <w:lvlJc w:val="left"/>
      <w:pPr>
        <w:ind w:left="2746" w:hanging="360"/>
      </w:pPr>
      <w:rPr>
        <w:rFonts w:hint="default"/>
        <w:lang w:val="cs-CZ" w:eastAsia="en-US" w:bidi="ar-SA"/>
      </w:rPr>
    </w:lvl>
    <w:lvl w:ilvl="4" w:tplc="260E6EE6">
      <w:numFmt w:val="bullet"/>
      <w:lvlText w:val="•"/>
      <w:lvlJc w:val="left"/>
      <w:pPr>
        <w:ind w:left="3690" w:hanging="360"/>
      </w:pPr>
      <w:rPr>
        <w:rFonts w:hint="default"/>
        <w:lang w:val="cs-CZ" w:eastAsia="en-US" w:bidi="ar-SA"/>
      </w:rPr>
    </w:lvl>
    <w:lvl w:ilvl="5" w:tplc="C90E98AA">
      <w:numFmt w:val="bullet"/>
      <w:lvlText w:val="•"/>
      <w:lvlJc w:val="left"/>
      <w:pPr>
        <w:ind w:left="4633" w:hanging="360"/>
      </w:pPr>
      <w:rPr>
        <w:rFonts w:hint="default"/>
        <w:lang w:val="cs-CZ" w:eastAsia="en-US" w:bidi="ar-SA"/>
      </w:rPr>
    </w:lvl>
    <w:lvl w:ilvl="6" w:tplc="2C121302">
      <w:numFmt w:val="bullet"/>
      <w:lvlText w:val="•"/>
      <w:lvlJc w:val="left"/>
      <w:pPr>
        <w:ind w:left="5576" w:hanging="360"/>
      </w:pPr>
      <w:rPr>
        <w:rFonts w:hint="default"/>
        <w:lang w:val="cs-CZ" w:eastAsia="en-US" w:bidi="ar-SA"/>
      </w:rPr>
    </w:lvl>
    <w:lvl w:ilvl="7" w:tplc="AF3ABECA">
      <w:numFmt w:val="bullet"/>
      <w:lvlText w:val="•"/>
      <w:lvlJc w:val="left"/>
      <w:pPr>
        <w:ind w:left="6520" w:hanging="360"/>
      </w:pPr>
      <w:rPr>
        <w:rFonts w:hint="default"/>
        <w:lang w:val="cs-CZ" w:eastAsia="en-US" w:bidi="ar-SA"/>
      </w:rPr>
    </w:lvl>
    <w:lvl w:ilvl="8" w:tplc="BF12A696">
      <w:numFmt w:val="bullet"/>
      <w:lvlText w:val="•"/>
      <w:lvlJc w:val="left"/>
      <w:pPr>
        <w:ind w:left="7463" w:hanging="360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502CCB"/>
    <w:rsid w:val="0015082D"/>
    <w:rsid w:val="00163FF8"/>
    <w:rsid w:val="002432A7"/>
    <w:rsid w:val="004165EE"/>
    <w:rsid w:val="00502CCB"/>
    <w:rsid w:val="0067174C"/>
    <w:rsid w:val="006A5657"/>
    <w:rsid w:val="006E2B1C"/>
    <w:rsid w:val="009F7384"/>
    <w:rsid w:val="00A67E33"/>
    <w:rsid w:val="00AB288A"/>
    <w:rsid w:val="00AE2D7B"/>
    <w:rsid w:val="00AE4788"/>
    <w:rsid w:val="00BC2EBE"/>
    <w:rsid w:val="00F808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7174C"/>
    <w:rPr>
      <w:rFonts w:ascii="Garamond" w:eastAsia="Garamond" w:hAnsi="Garamond" w:cs="Garamond"/>
      <w:lang w:val="cs-CZ"/>
    </w:rPr>
  </w:style>
  <w:style w:type="paragraph" w:styleId="Nadpis1">
    <w:name w:val="heading 1"/>
    <w:basedOn w:val="Normln"/>
    <w:uiPriority w:val="9"/>
    <w:qFormat/>
    <w:rsid w:val="0067174C"/>
    <w:pPr>
      <w:spacing w:before="114"/>
      <w:ind w:left="140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7174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sid w:val="0067174C"/>
    <w:pPr>
      <w:spacing w:line="269" w:lineRule="exact"/>
      <w:ind w:left="858" w:hanging="358"/>
    </w:pPr>
    <w:rPr>
      <w:sz w:val="24"/>
      <w:szCs w:val="24"/>
    </w:rPr>
  </w:style>
  <w:style w:type="paragraph" w:styleId="Nzev">
    <w:name w:val="Title"/>
    <w:basedOn w:val="Normln"/>
    <w:uiPriority w:val="10"/>
    <w:qFormat/>
    <w:rsid w:val="0067174C"/>
    <w:pPr>
      <w:spacing w:before="241"/>
      <w:ind w:left="2936"/>
    </w:pPr>
    <w:rPr>
      <w:b/>
      <w:bCs/>
      <w:sz w:val="28"/>
      <w:szCs w:val="28"/>
    </w:rPr>
  </w:style>
  <w:style w:type="paragraph" w:styleId="Odstavecseseznamem">
    <w:name w:val="List Paragraph"/>
    <w:basedOn w:val="Normln"/>
    <w:uiPriority w:val="1"/>
    <w:qFormat/>
    <w:rsid w:val="0067174C"/>
    <w:pPr>
      <w:spacing w:line="269" w:lineRule="exact"/>
      <w:ind w:left="858" w:hanging="358"/>
    </w:pPr>
  </w:style>
  <w:style w:type="paragraph" w:customStyle="1" w:styleId="TableParagraph">
    <w:name w:val="Table Paragraph"/>
    <w:basedOn w:val="Normln"/>
    <w:uiPriority w:val="1"/>
    <w:qFormat/>
    <w:rsid w:val="0067174C"/>
  </w:style>
  <w:style w:type="paragraph" w:styleId="Textbubliny">
    <w:name w:val="Balloon Text"/>
    <w:basedOn w:val="Normln"/>
    <w:link w:val="TextbublinyChar"/>
    <w:uiPriority w:val="99"/>
    <w:semiHidden/>
    <w:unhideWhenUsed/>
    <w:rsid w:val="00F808B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08B9"/>
    <w:rPr>
      <w:rFonts w:ascii="Tahoma" w:eastAsia="Garamond" w:hAnsi="Tahoma" w:cs="Tahoma"/>
      <w:sz w:val="16"/>
      <w:szCs w:val="16"/>
      <w:lang w:val="cs-CZ"/>
    </w:rPr>
  </w:style>
  <w:style w:type="paragraph" w:styleId="Zhlav">
    <w:name w:val="header"/>
    <w:basedOn w:val="Normln"/>
    <w:link w:val="ZhlavChar"/>
    <w:uiPriority w:val="99"/>
    <w:semiHidden/>
    <w:unhideWhenUsed/>
    <w:rsid w:val="00BC2E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C2EBE"/>
    <w:rPr>
      <w:rFonts w:ascii="Garamond" w:eastAsia="Garamond" w:hAnsi="Garamond" w:cs="Garamond"/>
      <w:lang w:val="cs-CZ"/>
    </w:rPr>
  </w:style>
  <w:style w:type="paragraph" w:styleId="Zpat">
    <w:name w:val="footer"/>
    <w:basedOn w:val="Normln"/>
    <w:link w:val="ZpatChar"/>
    <w:uiPriority w:val="99"/>
    <w:semiHidden/>
    <w:unhideWhenUsed/>
    <w:rsid w:val="00BC2E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C2EBE"/>
    <w:rPr>
      <w:rFonts w:ascii="Garamond" w:eastAsia="Garamond" w:hAnsi="Garamond" w:cs="Garamond"/>
      <w:lang w:val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yslivost.cz/omspraha4" TargetMode="External"/><Relationship Id="rId1" Type="http://schemas.openxmlformats.org/officeDocument/2006/relationships/hyperlink" Target="mailto:omspraha4@email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121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Pozvánka na sněm</vt:lpstr>
    </vt:vector>
  </TitlesOfParts>
  <Company/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Pozvánka na sněm</dc:title>
  <dc:creator>Českomoravská myslivecká jednota, z. s. -  obvodní myslivecký spolek Praha 4</dc:creator>
  <cp:keywords>()</cp:keywords>
  <cp:lastModifiedBy>HP</cp:lastModifiedBy>
  <cp:revision>6</cp:revision>
  <dcterms:created xsi:type="dcterms:W3CDTF">2025-02-26T15:02:00Z</dcterms:created>
  <dcterms:modified xsi:type="dcterms:W3CDTF">2026-03-02T19:51:00Z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2019-11-09T00:00:00Z</vt:filetime>
  </property>
  <property fmtid="{D5CDD505-2E9C-101B-9397-08002B2CF9AE}" pid="3" name="Creator">
    <vt:lpwstr>PDFCreator Version 1.7.1</vt:lpwstr>
  </property>
  <property fmtid="{D5CDD505-2E9C-101B-9397-08002B2CF9AE}" pid="4" name="LastSaved">
    <vt:filetime>2025-02-26T00:00:00Z</vt:filetime>
  </property>
  <property fmtid="{D5CDD505-2E9C-101B-9397-08002B2CF9AE}" pid="5" name="Producer">
    <vt:lpwstr>3-Heights(TM) PDF Security Shell 4.8.25.2 (http://www.pdf-tools.com)</vt:lpwstr>
  </property>
</Properties>
</file>